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63" w:rsidRDefault="0022239D">
      <w:pPr>
        <w:rPr>
          <w:noProof/>
        </w:rPr>
      </w:pPr>
    </w:p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 w:rsidP="00ED48C9">
      <w:pPr>
        <w:jc w:val="center"/>
      </w:pPr>
      <w:r>
        <w:rPr>
          <w:noProof/>
          <w:lang w:val="en-US"/>
        </w:rPr>
        <w:drawing>
          <wp:inline distT="0" distB="0" distL="0" distR="0">
            <wp:extent cx="5572125" cy="35557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22" cy="356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8C9" w:rsidRDefault="00ED48C9"/>
    <w:p w:rsidR="00ED48C9" w:rsidRDefault="00ED48C9">
      <w:bookmarkStart w:id="0" w:name="_GoBack"/>
      <w:bookmarkEnd w:id="0"/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CHENNAI </w:t>
      </w:r>
      <w:r>
        <w:rPr>
          <w:rFonts w:ascii="Century751 SeBd BT" w:hAnsi="Century751 SeBd BT"/>
          <w:b/>
          <w:color w:val="262626" w:themeColor="text1" w:themeTint="D9"/>
          <w:sz w:val="52"/>
        </w:rPr>
        <w:t>–</w:t>
      </w: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 PONDICHERRY</w:t>
      </w: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C843E7" w:rsidRPr="009E4546" w:rsidRDefault="00C843E7" w:rsidP="00C843E7">
      <w:pPr>
        <w:shd w:val="clear" w:color="auto" w:fill="FFFFFF"/>
        <w:spacing w:after="0" w:line="360" w:lineRule="auto"/>
        <w:ind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</w:pPr>
      <w:r w:rsidRPr="009E454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lastRenderedPageBreak/>
        <w:t>AUTOMATIC CONSTRUCTION OF VERTICAL SEARCH TOOLS</w:t>
      </w:r>
    </w:p>
    <w:p w:rsidR="00C843E7" w:rsidRPr="009E4546" w:rsidRDefault="00C843E7" w:rsidP="00C843E7">
      <w:pPr>
        <w:shd w:val="clear" w:color="auto" w:fill="FFFFFF"/>
        <w:spacing w:after="0" w:line="360" w:lineRule="auto"/>
        <w:ind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</w:pPr>
      <w:r w:rsidRPr="009E454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FOR THE DEEP WEB</w:t>
      </w:r>
    </w:p>
    <w:p w:rsidR="000135E0" w:rsidRDefault="00C843E7" w:rsidP="00C843E7">
      <w:pPr>
        <w:shd w:val="clear" w:color="auto" w:fill="FFFFFF"/>
        <w:spacing w:after="0" w:line="360" w:lineRule="auto"/>
        <w:ind w:right="150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43E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ABSTRACT</w:t>
      </w:r>
    </w:p>
    <w:p w:rsidR="00C843E7" w:rsidRPr="00C843E7" w:rsidRDefault="00C843E7" w:rsidP="00C843E7">
      <w:pPr>
        <w:shd w:val="clear" w:color="auto" w:fill="FFFFFF"/>
        <w:spacing w:after="0" w:line="360" w:lineRule="auto"/>
        <w:ind w:right="150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</w:pPr>
      <w:r w:rsidRPr="00C843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 the constant increase in the volume of information available on the Web, it is more dificult to find the specific information related to a given domain. Users are facing the problem of information overload, in which a query about a specialized subject (local information, e-commerce: hotels, airlines, car rental; science: biology, mathematics, medicine, etc.) on a web search engine, it returns a lot of web pages or results that in most of the cases are outside the domain of interest. This is one reason why the vertical search tools have become a necessity for users that seek specific-domain information from diferent databases available in the Web through input sources called Web Query Interfaces (ICWs). This paper describes an approach for automatic integration of ICWs, a crucial task to construct vertical search tools. The proposed methodology is validated by realizing a vertical search prototype called VSearch that allows users to transparently query multiple web databases in a specific-domain through a unified ICW. The proposed approach for automatic ICWs integration is based on: i) a hierarchical model called AEV for modeling the visual content of ICW; ii) semantic clustering for the identification of relationships between fields in ICWs; and iii) a field homogenization and unification process of AEV schemes for the construction of a unified ICW. The VSearch prototype was implemented and evaluated using a study case. The experimental results demonstrate the high precision in the integration phase and an efective methodology to create a functional vertical search tool for a given domain.</w:t>
      </w: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sectPr w:rsidR="00031339" w:rsidSect="007208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39D" w:rsidRDefault="0022239D" w:rsidP="00086B01">
      <w:pPr>
        <w:spacing w:after="0" w:line="240" w:lineRule="auto"/>
      </w:pPr>
      <w:r>
        <w:separator/>
      </w:r>
    </w:p>
  </w:endnote>
  <w:endnote w:type="continuationSeparator" w:id="1">
    <w:p w:rsidR="0022239D" w:rsidRDefault="0022239D" w:rsidP="0008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751 SeBd BT">
    <w:altName w:val="Times New Roman"/>
    <w:charset w:val="00"/>
    <w:family w:val="auto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39D" w:rsidRDefault="0022239D" w:rsidP="00086B01">
      <w:pPr>
        <w:spacing w:after="0" w:line="240" w:lineRule="auto"/>
      </w:pPr>
      <w:r>
        <w:separator/>
      </w:r>
    </w:p>
  </w:footnote>
  <w:footnote w:type="continuationSeparator" w:id="1">
    <w:p w:rsidR="0022239D" w:rsidRDefault="0022239D" w:rsidP="0008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C85018">
    <w:pPr>
      <w:pStyle w:val="Header"/>
    </w:pPr>
    <w:r w:rsidRPr="00C8501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4" o:spid="_x0000_s2053" type="#_x0000_t75" style="position:absolute;margin-left:0;margin-top:0;width:451.05pt;height:288.35pt;z-index:-251657216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C85018">
    <w:pPr>
      <w:pStyle w:val="Header"/>
    </w:pPr>
    <w:r w:rsidRPr="00C8501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5" o:spid="_x0000_s2054" type="#_x0000_t75" style="position:absolute;margin-left:0;margin-top:0;width:451.05pt;height:288.35pt;z-index:-251656192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  <w:r w:rsidR="00086B01">
      <w:rPr>
        <w:noProof/>
        <w:lang w:val="en-US"/>
      </w:rPr>
      <w:drawing>
        <wp:inline distT="0" distB="0" distL="0" distR="0">
          <wp:extent cx="2324100" cy="67286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7" cy="70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C85018">
    <w:pPr>
      <w:pStyle w:val="Header"/>
    </w:pPr>
    <w:r w:rsidRPr="00C8501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3" o:spid="_x0000_s2052" type="#_x0000_t75" style="position:absolute;margin-left:0;margin-top:0;width:451.05pt;height:288.35pt;z-index:-251658240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86B01"/>
    <w:rsid w:val="000135E0"/>
    <w:rsid w:val="00031339"/>
    <w:rsid w:val="00086B01"/>
    <w:rsid w:val="0022239D"/>
    <w:rsid w:val="00352800"/>
    <w:rsid w:val="0037165C"/>
    <w:rsid w:val="0043374D"/>
    <w:rsid w:val="00483465"/>
    <w:rsid w:val="00635648"/>
    <w:rsid w:val="00720856"/>
    <w:rsid w:val="00751EF5"/>
    <w:rsid w:val="00832F7C"/>
    <w:rsid w:val="008B39E4"/>
    <w:rsid w:val="008B62B5"/>
    <w:rsid w:val="009E4546"/>
    <w:rsid w:val="00AA7E21"/>
    <w:rsid w:val="00AF5F3C"/>
    <w:rsid w:val="00B14A16"/>
    <w:rsid w:val="00C843E7"/>
    <w:rsid w:val="00C85018"/>
    <w:rsid w:val="00D01D69"/>
    <w:rsid w:val="00ED48C9"/>
    <w:rsid w:val="00FF3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856"/>
  </w:style>
  <w:style w:type="paragraph" w:styleId="Heading1">
    <w:name w:val="heading 1"/>
    <w:basedOn w:val="Normal"/>
    <w:link w:val="Heading1Char"/>
    <w:uiPriority w:val="9"/>
    <w:qFormat/>
    <w:rsid w:val="00013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B01"/>
  </w:style>
  <w:style w:type="paragraph" w:styleId="Footer">
    <w:name w:val="footer"/>
    <w:basedOn w:val="Normal"/>
    <w:link w:val="Foot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B01"/>
  </w:style>
  <w:style w:type="paragraph" w:styleId="BalloonText">
    <w:name w:val="Balloon Text"/>
    <w:basedOn w:val="Normal"/>
    <w:link w:val="BalloonTextChar"/>
    <w:uiPriority w:val="99"/>
    <w:semiHidden/>
    <w:unhideWhenUsed/>
    <w:rsid w:val="00FF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7E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135E0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ng-binding">
    <w:name w:val="ng-binding"/>
    <w:basedOn w:val="DefaultParagraphFont"/>
    <w:rsid w:val="000135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14</cp:revision>
  <dcterms:created xsi:type="dcterms:W3CDTF">2018-09-17T11:22:00Z</dcterms:created>
  <dcterms:modified xsi:type="dcterms:W3CDTF">2018-09-18T13:08:00Z</dcterms:modified>
</cp:coreProperties>
</file>