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0163" w:rsidRDefault="00492757">
      <w:pPr>
        <w:rPr>
          <w:noProof/>
        </w:rPr>
      </w:pPr>
    </w:p>
    <w:p w:rsidR="00ED48C9" w:rsidRDefault="00ED48C9"/>
    <w:p w:rsidR="00ED48C9" w:rsidRDefault="00ED48C9"/>
    <w:p w:rsidR="00ED48C9" w:rsidRDefault="00ED48C9"/>
    <w:p w:rsidR="00ED48C9" w:rsidRDefault="00ED48C9"/>
    <w:p w:rsidR="00ED48C9" w:rsidRDefault="00ED48C9"/>
    <w:p w:rsidR="00ED48C9" w:rsidRDefault="00ED48C9"/>
    <w:p w:rsidR="00ED48C9" w:rsidRDefault="00ED48C9"/>
    <w:p w:rsidR="00ED48C9" w:rsidRDefault="00ED48C9" w:rsidP="00ED48C9">
      <w:pPr>
        <w:jc w:val="center"/>
      </w:pPr>
      <w:r>
        <w:rPr>
          <w:noProof/>
          <w:lang w:eastAsia="en-IN"/>
        </w:rPr>
        <w:drawing>
          <wp:inline distT="0" distB="0" distL="0" distR="0">
            <wp:extent cx="5572125" cy="3555753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8022" cy="35658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48C9" w:rsidRDefault="00ED48C9"/>
    <w:p w:rsidR="00ED48C9" w:rsidRDefault="00ED48C9">
      <w:bookmarkStart w:id="0" w:name="_GoBack"/>
      <w:bookmarkEnd w:id="0"/>
    </w:p>
    <w:p w:rsidR="00086B01" w:rsidRDefault="00086B01" w:rsidP="00086B01">
      <w:pPr>
        <w:jc w:val="center"/>
        <w:rPr>
          <w:rFonts w:ascii="Century751 SeBd BT" w:hAnsi="Century751 SeBd BT"/>
          <w:b/>
          <w:color w:val="262626" w:themeColor="text1" w:themeTint="D9"/>
          <w:sz w:val="52"/>
        </w:rPr>
      </w:pPr>
      <w:r w:rsidRPr="00086B01">
        <w:rPr>
          <w:rFonts w:ascii="Century751 SeBd BT" w:hAnsi="Century751 SeBd BT"/>
          <w:b/>
          <w:color w:val="262626" w:themeColor="text1" w:themeTint="D9"/>
          <w:sz w:val="52"/>
        </w:rPr>
        <w:t xml:space="preserve">CHENNAI </w:t>
      </w:r>
      <w:r>
        <w:rPr>
          <w:rFonts w:ascii="Century751 SeBd BT" w:hAnsi="Century751 SeBd BT"/>
          <w:b/>
          <w:color w:val="262626" w:themeColor="text1" w:themeTint="D9"/>
          <w:sz w:val="52"/>
        </w:rPr>
        <w:t>–</w:t>
      </w:r>
      <w:r w:rsidRPr="00086B01">
        <w:rPr>
          <w:rFonts w:ascii="Century751 SeBd BT" w:hAnsi="Century751 SeBd BT"/>
          <w:b/>
          <w:color w:val="262626" w:themeColor="text1" w:themeTint="D9"/>
          <w:sz w:val="52"/>
        </w:rPr>
        <w:t xml:space="preserve"> PONDICHERRY</w:t>
      </w:r>
    </w:p>
    <w:p w:rsidR="00086B01" w:rsidRDefault="00086B01" w:rsidP="00086B01">
      <w:pPr>
        <w:jc w:val="center"/>
        <w:rPr>
          <w:rFonts w:ascii="Century751 SeBd BT" w:hAnsi="Century751 SeBd BT"/>
          <w:b/>
          <w:color w:val="262626" w:themeColor="text1" w:themeTint="D9"/>
          <w:sz w:val="52"/>
        </w:rPr>
      </w:pPr>
    </w:p>
    <w:p w:rsidR="00086B01" w:rsidRDefault="00086B01" w:rsidP="00610B59">
      <w:pPr>
        <w:rPr>
          <w:rFonts w:ascii="Century751 SeBd BT" w:hAnsi="Century751 SeBd BT"/>
          <w:b/>
          <w:color w:val="262626" w:themeColor="text1" w:themeTint="D9"/>
          <w:sz w:val="52"/>
        </w:rPr>
      </w:pPr>
    </w:p>
    <w:p w:rsidR="00A23408" w:rsidRDefault="00A23408" w:rsidP="00A2340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23408">
        <w:rPr>
          <w:rFonts w:ascii="Times New Roman" w:hAnsi="Times New Roman" w:cs="Times New Roman"/>
          <w:b/>
          <w:sz w:val="28"/>
          <w:szCs w:val="28"/>
        </w:rPr>
        <w:lastRenderedPageBreak/>
        <w:t>A Decentralized Self-Adaptation Mechanism for Service-Based Applications in the Cloud</w:t>
      </w:r>
    </w:p>
    <w:p w:rsidR="00A23408" w:rsidRDefault="00A23408" w:rsidP="00A23408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Abstract </w:t>
      </w:r>
    </w:p>
    <w:p w:rsidR="00A23408" w:rsidRPr="00A23408" w:rsidRDefault="00A23408" w:rsidP="00A23408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Pr="00A2340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Cloud computing, with its promise of (almost) unlimited computation, storage, and bandwidth, is increasingly becoming the infrastructure of choice for many organizations. As cloud offerings mature, service-based applications need to dynamically recompose themselves to self-adapt to changing QoS requirements. In this paper, we present a decentralized mechanism for such self-adaptation, using market-based heuristics. We use a continuous double-auction to allow applications to decide which services to choose, among the many on offer. We view an application as a multi-agent system and the cloud as a marketplace where many such applications self-adapt. We show through a simulation study that our mechanism is effective for the individual application as well as from the collective perspective of all applications adapting at the same time.</w:t>
      </w:r>
    </w:p>
    <w:p w:rsidR="00C90DBA" w:rsidRDefault="00C90DBA" w:rsidP="003C74C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31339" w:rsidRPr="00086B01" w:rsidRDefault="00031339" w:rsidP="00A76A07">
      <w:pPr>
        <w:rPr>
          <w:rFonts w:ascii="Century751 SeBd BT" w:hAnsi="Century751 SeBd BT"/>
          <w:b/>
          <w:color w:val="262626" w:themeColor="text1" w:themeTint="D9"/>
          <w:sz w:val="52"/>
        </w:rPr>
      </w:pPr>
    </w:p>
    <w:sectPr w:rsidR="00031339" w:rsidRPr="00086B01" w:rsidSect="004F03E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92757" w:rsidRDefault="00492757" w:rsidP="00086B01">
      <w:pPr>
        <w:spacing w:after="0" w:line="240" w:lineRule="auto"/>
      </w:pPr>
      <w:r>
        <w:separator/>
      </w:r>
    </w:p>
  </w:endnote>
  <w:endnote w:type="continuationSeparator" w:id="1">
    <w:p w:rsidR="00492757" w:rsidRDefault="00492757" w:rsidP="00086B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751 SeBd BT">
    <w:altName w:val="Times New Roman"/>
    <w:charset w:val="00"/>
    <w:family w:val="auto"/>
    <w:pitch w:val="variable"/>
    <w:sig w:usb0="00000001" w:usb1="1000204A" w:usb2="00000000" w:usb3="00000000" w:csb0="0000001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6B01" w:rsidRDefault="00086B01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6B01" w:rsidRDefault="00086B01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6B01" w:rsidRDefault="00086B01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92757" w:rsidRDefault="00492757" w:rsidP="00086B01">
      <w:pPr>
        <w:spacing w:after="0" w:line="240" w:lineRule="auto"/>
      </w:pPr>
      <w:r>
        <w:separator/>
      </w:r>
    </w:p>
  </w:footnote>
  <w:footnote w:type="continuationSeparator" w:id="1">
    <w:p w:rsidR="00492757" w:rsidRDefault="00492757" w:rsidP="00086B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6B01" w:rsidRDefault="0098118D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68065094" o:spid="_x0000_s2053" type="#_x0000_t75" style="position:absolute;margin-left:0;margin-top:0;width:451.05pt;height:288.35pt;z-index:-251657216;mso-position-horizontal:center;mso-position-horizontal-relative:margin;mso-position-vertical:center;mso-position-vertical-relative:margin" o:allowincell="f">
          <v:imagedata r:id="rId1" o:title="ver-transparent-bk-contact-2" gain="19661f" blacklevel="22938f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6B01" w:rsidRDefault="0098118D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68065095" o:spid="_x0000_s2054" type="#_x0000_t75" style="position:absolute;margin-left:0;margin-top:0;width:451.05pt;height:288.35pt;z-index:-251656192;mso-position-horizontal:center;mso-position-horizontal-relative:margin;mso-position-vertical:center;mso-position-vertical-relative:margin" o:allowincell="f">
          <v:imagedata r:id="rId1" o:title="ver-transparent-bk-contact-2" gain="19661f" blacklevel="22938f"/>
          <w10:wrap anchorx="margin" anchory="margin"/>
        </v:shape>
      </w:pict>
    </w:r>
    <w:r w:rsidR="00086B01">
      <w:rPr>
        <w:noProof/>
        <w:lang w:eastAsia="en-IN"/>
      </w:rPr>
      <w:drawing>
        <wp:inline distT="0" distB="0" distL="0" distR="0">
          <wp:extent cx="2324100" cy="672867"/>
          <wp:effectExtent l="0" t="0" r="0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19357" cy="7004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6B01" w:rsidRDefault="0098118D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68065093" o:spid="_x0000_s2052" type="#_x0000_t75" style="position:absolute;margin-left:0;margin-top:0;width:451.05pt;height:288.35pt;z-index:-251658240;mso-position-horizontal:center;mso-position-horizontal-relative:margin;mso-position-vertical:center;mso-position-vertical-relative:margin" o:allowincell="f">
          <v:imagedata r:id="rId1" o:title="ver-transparent-bk-contact-2" gain="19661f" blacklevel="22938f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4126B1"/>
    <w:multiLevelType w:val="hybridMultilevel"/>
    <w:tmpl w:val="35A8F34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hdrShapeDefaults>
    <o:shapedefaults v:ext="edit" spidmax="819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086B01"/>
    <w:rsid w:val="00003FF5"/>
    <w:rsid w:val="00031339"/>
    <w:rsid w:val="00086B01"/>
    <w:rsid w:val="00175588"/>
    <w:rsid w:val="001968A8"/>
    <w:rsid w:val="001E1868"/>
    <w:rsid w:val="002B44E2"/>
    <w:rsid w:val="00352800"/>
    <w:rsid w:val="00360A37"/>
    <w:rsid w:val="003C74CA"/>
    <w:rsid w:val="004577E2"/>
    <w:rsid w:val="00483465"/>
    <w:rsid w:val="00492757"/>
    <w:rsid w:val="004F03ED"/>
    <w:rsid w:val="005E2573"/>
    <w:rsid w:val="00610B59"/>
    <w:rsid w:val="006A0E22"/>
    <w:rsid w:val="007C7ACB"/>
    <w:rsid w:val="007E38D3"/>
    <w:rsid w:val="008B39E4"/>
    <w:rsid w:val="008B62B5"/>
    <w:rsid w:val="008E1720"/>
    <w:rsid w:val="0098118D"/>
    <w:rsid w:val="009B5492"/>
    <w:rsid w:val="00A007A9"/>
    <w:rsid w:val="00A23408"/>
    <w:rsid w:val="00A76A07"/>
    <w:rsid w:val="00BE35D8"/>
    <w:rsid w:val="00C24FC1"/>
    <w:rsid w:val="00C90DBA"/>
    <w:rsid w:val="00D01D69"/>
    <w:rsid w:val="00D849B9"/>
    <w:rsid w:val="00DB611B"/>
    <w:rsid w:val="00ED48C9"/>
    <w:rsid w:val="00EE7735"/>
    <w:rsid w:val="00F077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03ED"/>
  </w:style>
  <w:style w:type="paragraph" w:styleId="Heading1">
    <w:name w:val="heading 1"/>
    <w:basedOn w:val="Normal"/>
    <w:link w:val="Heading1Char"/>
    <w:uiPriority w:val="9"/>
    <w:qFormat/>
    <w:rsid w:val="007C7AC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86B0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86B01"/>
  </w:style>
  <w:style w:type="paragraph" w:styleId="Footer">
    <w:name w:val="footer"/>
    <w:basedOn w:val="Normal"/>
    <w:link w:val="FooterChar"/>
    <w:uiPriority w:val="99"/>
    <w:unhideWhenUsed/>
    <w:rsid w:val="00086B0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86B01"/>
  </w:style>
  <w:style w:type="paragraph" w:styleId="BalloonText">
    <w:name w:val="Balloon Text"/>
    <w:basedOn w:val="Normal"/>
    <w:link w:val="BalloonTextChar"/>
    <w:uiPriority w:val="99"/>
    <w:semiHidden/>
    <w:unhideWhenUsed/>
    <w:rsid w:val="002B44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44E2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B44E2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7C7ACB"/>
    <w:rPr>
      <w:rFonts w:ascii="Times New Roman" w:eastAsia="Times New Roman" w:hAnsi="Times New Roman" w:cs="Times New Roman"/>
      <w:b/>
      <w:bCs/>
      <w:kern w:val="36"/>
      <w:sz w:val="48"/>
      <w:szCs w:val="48"/>
      <w:lang w:eastAsia="en-IN"/>
    </w:rPr>
  </w:style>
  <w:style w:type="character" w:customStyle="1" w:styleId="ng-binding">
    <w:name w:val="ng-binding"/>
    <w:basedOn w:val="DefaultParagraphFont"/>
    <w:rsid w:val="007C7AC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478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146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MICANS</cp:lastModifiedBy>
  <cp:revision>2</cp:revision>
  <dcterms:created xsi:type="dcterms:W3CDTF">2018-09-18T09:36:00Z</dcterms:created>
  <dcterms:modified xsi:type="dcterms:W3CDTF">2018-09-18T09:36:00Z</dcterms:modified>
</cp:coreProperties>
</file>